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3C0F8" w14:textId="287FF28E" w:rsidR="00D80D5C" w:rsidRPr="004E03BB" w:rsidRDefault="00D80D5C" w:rsidP="004E03B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E03BB">
        <w:rPr>
          <w:rFonts w:ascii="Arial" w:hAnsi="Arial" w:cs="Arial"/>
          <w:b/>
          <w:bCs/>
          <w:sz w:val="24"/>
          <w:szCs w:val="24"/>
          <w:lang w:val="ru"/>
        </w:rPr>
        <w:t>Образец рабочего плана по выполнению NSCA</w:t>
      </w:r>
    </w:p>
    <w:p w14:paraId="7302F745" w14:textId="7BAF40F9" w:rsidR="00D80D5C" w:rsidRPr="004E03BB" w:rsidRDefault="00D80D5C" w:rsidP="004E03BB">
      <w:pPr>
        <w:spacing w:line="240" w:lineRule="auto"/>
        <w:rPr>
          <w:rFonts w:ascii="Arial" w:hAnsi="Arial" w:cs="Arial"/>
          <w:sz w:val="20"/>
          <w:szCs w:val="20"/>
        </w:rPr>
      </w:pPr>
      <w:r w:rsidRPr="004E03BB">
        <w:rPr>
          <w:rFonts w:ascii="Arial" w:hAnsi="Arial" w:cs="Arial"/>
          <w:sz w:val="20"/>
          <w:szCs w:val="20"/>
          <w:lang w:val="ru"/>
        </w:rPr>
        <w:t>Примечание. В данном рабочем плане сроки не рассматриваются ввиду того, что они могут сильно варьироваться в зависимости от географического положения, времени ответа заинтересованной стороны, а также типа выбранной оценки NSCA.</w:t>
      </w:r>
    </w:p>
    <w:p w14:paraId="02E90C41" w14:textId="00103AAA" w:rsidR="00D80D5C" w:rsidRPr="004E03BB" w:rsidRDefault="00D80D5C" w:rsidP="004E03BB">
      <w:pPr>
        <w:spacing w:line="240" w:lineRule="auto"/>
        <w:rPr>
          <w:rFonts w:ascii="Arial" w:hAnsi="Arial" w:cs="Arial"/>
          <w:sz w:val="20"/>
          <w:szCs w:val="20"/>
          <w:lang w:val="ru"/>
        </w:rPr>
      </w:pPr>
      <w:r w:rsidRPr="004E03BB">
        <w:rPr>
          <w:rFonts w:ascii="Arial" w:hAnsi="Arial" w:cs="Arial"/>
          <w:sz w:val="20"/>
          <w:szCs w:val="20"/>
          <w:lang w:val="ru"/>
        </w:rPr>
        <w:t xml:space="preserve">В приведенной ниже таблице указаны основные виды деятельности, которые должны быть включены в рабочий план для NSCA. В колонке «Ответственная сторона» указывается лицо или организация, которые отвечают за выполнение определенного пункта рабочего плана. В разделе «Примечания» даются примеры типов примечаний, вопросов или индикаторов состояния, которые могут быть включены в данный столбец по мере реализации рабочего плана.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2"/>
        <w:gridCol w:w="3474"/>
        <w:gridCol w:w="1331"/>
        <w:gridCol w:w="1060"/>
        <w:gridCol w:w="2833"/>
      </w:tblGrid>
      <w:tr w:rsidR="00D80D5C" w:rsidRPr="004E03BB" w14:paraId="29B6D7DE" w14:textId="77777777" w:rsidTr="0016688E">
        <w:trPr>
          <w:cantSplit/>
          <w:trHeight w:val="41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339BF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№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457D6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Деятельность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A6A43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Ответственная сторона 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2B44B1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Сроки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6DE31" w14:textId="655B53E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 xml:space="preserve">Примечания </w:t>
            </w:r>
          </w:p>
        </w:tc>
      </w:tr>
      <w:tr w:rsidR="00D80D5C" w:rsidRPr="004E03BB" w14:paraId="33B97ED9" w14:textId="77777777" w:rsidTr="0016688E">
        <w:trPr>
          <w:cantSplit/>
          <w:trHeight w:val="444"/>
        </w:trPr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68436DD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1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939A69B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Подготовительное планирование и картирование</w:t>
            </w:r>
          </w:p>
        </w:tc>
      </w:tr>
      <w:tr w:rsidR="00D80D5C" w:rsidRPr="004E03BB" w14:paraId="59DB1F55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0C18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D693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Подготовка к оценке (сбор и представление информации министерству здравоохранения и миссии АМР США)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A7EF" w14:textId="2800488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5031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55DE" w14:textId="1F28DD46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0F2F8D1A" w14:textId="77777777" w:rsidTr="0016688E">
        <w:trPr>
          <w:cantSplit/>
          <w:trHeight w:val="84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D91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1.2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3A8D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Снимки экрана информационной системы управления логистикой (LMIS); форма сбора данных с панелями инструментов, отображающими список КПЭ на каждом уровне (центральный уровень, уровень учреждения и пр.)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0738" w14:textId="19820E7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BA93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5AF6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Снимки экрана из электронной информационной системы управления логистикой (eLMIS)? Какой тип отчетов вам нужен? </w:t>
            </w:r>
          </w:p>
        </w:tc>
      </w:tr>
      <w:tr w:rsidR="00D80D5C" w:rsidRPr="004E03BB" w14:paraId="66CBFF30" w14:textId="77777777" w:rsidTr="0016688E">
        <w:trPr>
          <w:cantSplit/>
          <w:trHeight w:val="84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D7C4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1.3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5252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Картирование уровня цепи поставок График заказов в цепи поставок (центральная торговая точка --&gt;учреждение)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DEA4" w14:textId="1B23D1AD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250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326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Остались ли какие-либо вопросы по данной теме?</w:t>
            </w:r>
          </w:p>
        </w:tc>
      </w:tr>
      <w:tr w:rsidR="00D80D5C" w:rsidRPr="004E03BB" w14:paraId="4AEFAD81" w14:textId="77777777" w:rsidTr="0016688E">
        <w:trPr>
          <w:cantSplit/>
          <w:trHeight w:val="120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D457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E9C5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Определение и пересмотр списка товаров-маркеров, включая источник финансирования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EE14" w14:textId="6EB71FB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41FF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9E1D" w14:textId="5E2F04D9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3028D816" w14:textId="77777777" w:rsidTr="0016688E">
        <w:trPr>
          <w:cantSplit/>
          <w:trHeight w:val="64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0826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1.5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954A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Определение и выбор всех учреждений для оценки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F88C" w14:textId="449551A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7E355" w14:textId="2F6B487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10DD" w14:textId="3A3FE712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Каков вклад министерства здравоохранения? Какой подход к этому использовался в других NSCA?</w:t>
            </w:r>
          </w:p>
        </w:tc>
      </w:tr>
      <w:tr w:rsidR="00D80D5C" w:rsidRPr="004E03BB" w14:paraId="5192DE29" w14:textId="77777777" w:rsidTr="0016688E">
        <w:trPr>
          <w:cantSplit/>
          <w:trHeight w:val="64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9C1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68B5" w14:textId="72831F0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Представление профиля сборщиков данных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DF6A" w14:textId="216EF0F9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C27E" w14:textId="3F14988D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4592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Мы обсудим лучший способ найма сборщиков данных, который отвечает минимальным целям </w:t>
            </w:r>
          </w:p>
        </w:tc>
      </w:tr>
      <w:tr w:rsidR="00D80D5C" w:rsidRPr="000D05FC" w14:paraId="707BE6E7" w14:textId="77777777" w:rsidTr="0016688E">
        <w:trPr>
          <w:cantSplit/>
          <w:trHeight w:val="184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A8DC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1.7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7AADB" w14:textId="68C2F6FB" w:rsidR="00D80D5C" w:rsidRPr="0016688E" w:rsidRDefault="00071C7B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(</w:t>
            </w:r>
            <w:r w:rsidR="000D05FC" w:rsidRPr="000D05FC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</w:t>
            </w:r>
            <w:r w:rsidR="000D05FC" w:rsidRPr="000D05FC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 xml:space="preserve"> 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 определяет и выбирает сборщиков данных. Предоставление окончательного перечня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27078" w14:textId="0C9ECE0F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18E6D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B57A" w14:textId="1946465A" w:rsidR="00D80D5C" w:rsidRPr="0016688E" w:rsidRDefault="00071C7B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Требуется определить, как долго может занять этот процесс. Какой подход следует использовать: наем физических лиц или заключение контракта с компанией? </w:t>
            </w:r>
          </w:p>
        </w:tc>
      </w:tr>
      <w:tr w:rsidR="00D80D5C" w:rsidRPr="004E03BB" w14:paraId="1DC35D8B" w14:textId="77777777" w:rsidTr="0016688E">
        <w:trPr>
          <w:cantSplit/>
          <w:trHeight w:val="44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562719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2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026DB99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Разработка и утверждение объема работ (ОР) и бюджета для NSCA</w:t>
            </w:r>
          </w:p>
        </w:tc>
      </w:tr>
      <w:tr w:rsidR="00D80D5C" w:rsidRPr="004E03BB" w14:paraId="72991792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52C5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2.1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2F06" w14:textId="5254176C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Окончательный проект ОР для NSCA предоставляется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E2E7" w14:textId="624BE52C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19D26" w14:textId="14A3BA4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7D7D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0D05FC" w14:paraId="4749F7E8" w14:textId="77777777" w:rsidTr="0016688E">
        <w:trPr>
          <w:cantSplit/>
          <w:trHeight w:val="264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4335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lastRenderedPageBreak/>
              <w:t>2.2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13C2B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Заключительное утверждение министерством здравоохранения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E1777" w14:textId="34CB513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6DB89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1686" w14:textId="76DACE5C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Это занимает определенное время. Когда это может потребоваться? Можем ли мы установить предельный срок с определенным запасом и работать в соответствии с ним?</w:t>
            </w:r>
          </w:p>
        </w:tc>
      </w:tr>
      <w:tr w:rsidR="00D80D5C" w:rsidRPr="004E03BB" w14:paraId="153502CF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854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2.3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751AE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Бюджетные предпосылки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56118" w14:textId="4CB95C7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AAA50" w14:textId="7E1DB5D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BAD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Что здесь требуется?</w:t>
            </w:r>
          </w:p>
        </w:tc>
      </w:tr>
      <w:tr w:rsidR="00D80D5C" w:rsidRPr="000D05FC" w14:paraId="3BA3FF83" w14:textId="77777777" w:rsidTr="0016688E">
        <w:trPr>
          <w:cantSplit/>
          <w:trHeight w:val="54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7333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2.4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5479D" w14:textId="5D7116C8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Проекты бюджетов для рассмотрения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дату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). План должен быть завершен не позднее мая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дату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). 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34F1" w14:textId="38F81588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D266" w14:textId="205EE025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6C85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241D23D0" w14:textId="77777777" w:rsidTr="0016688E">
        <w:trPr>
          <w:cantSplit/>
          <w:trHeight w:val="44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8E0C39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3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D77B30E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Разработка инструмента для NSCA</w:t>
            </w:r>
          </w:p>
        </w:tc>
      </w:tr>
      <w:tr w:rsidR="00D80D5C" w:rsidRPr="004E03BB" w14:paraId="333B8670" w14:textId="77777777" w:rsidTr="0016688E">
        <w:trPr>
          <w:cantSplit/>
          <w:trHeight w:val="10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A2A1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B993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Распространение окончательных проектов модулей, КПЭ и других элементов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63A5B" w14:textId="53CA205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9BF0" w14:textId="0C4812A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08B9" w14:textId="62BE08CC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1229E3E6" w14:textId="77777777" w:rsidTr="0016688E">
        <w:trPr>
          <w:cantSplit/>
          <w:trHeight w:val="10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3961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3.2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2E4AC" w14:textId="29C6D788" w:rsidR="00D80D5C" w:rsidRPr="0016688E" w:rsidRDefault="00071C7B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(</w:t>
            </w:r>
            <w:r w:rsidR="000D05FC" w:rsidRPr="000D05FC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</w:t>
            </w:r>
            <w:r w:rsidR="000D05FC" w:rsidRPr="000D05FC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 xml:space="preserve"> 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 и комментарии министерства здравоохранения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A1A8" w14:textId="00EA8E1A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57795" w14:textId="415A31B2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68E5" w14:textId="6D6493E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0F76F508" w14:textId="77777777" w:rsidTr="0016688E">
        <w:trPr>
          <w:cantSplit/>
          <w:trHeight w:val="46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A5B3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3.3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9B83F" w14:textId="07D3A6D5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Окончательные модули. Адаптация набора инструментов для NSCA к условиям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страну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DF1E0" w14:textId="6AAE237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4DF90" w14:textId="3594246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7234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1FA739D0" w14:textId="77777777" w:rsidTr="0016688E">
        <w:trPr>
          <w:cantSplit/>
          <w:trHeight w:val="64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F9F7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C6334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Распространение окончательного проекта плана обучения для рассмотрения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A001" w14:textId="7EA28206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FF3C" w14:textId="3B63287A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7578" w14:textId="6614936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6F653E48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A365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3.5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5ACB" w14:textId="40CA5697" w:rsidR="00D80D5C" w:rsidRPr="0016688E" w:rsidRDefault="00AF1A49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(</w:t>
            </w:r>
            <w:r w:rsidR="000D05FC" w:rsidRPr="000D05FC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 xml:space="preserve">Укажите 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соответствующую заинтересованную сторону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 и комментарии министерства здравоохранения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F663" w14:textId="7B891BE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093B" w14:textId="5601628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1165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Это, вероятно, потребует больше времени, чем указано выше, в связи с необходимостью рассмотрения министерством здравоохранения</w:t>
            </w:r>
          </w:p>
        </w:tc>
      </w:tr>
      <w:tr w:rsidR="00D80D5C" w:rsidRPr="004E03BB" w14:paraId="42BC2C76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5442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3.6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42471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Окончательный план обучения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6F34B" w14:textId="03B5AAD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61FC" w14:textId="6B67033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BCF0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02B4CE83" w14:textId="77777777" w:rsidTr="0016688E">
        <w:trPr>
          <w:cantSplit/>
          <w:trHeight w:val="44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028C93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4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24D7B7D9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Логистика</w:t>
            </w:r>
          </w:p>
        </w:tc>
      </w:tr>
      <w:tr w:rsidR="00D80D5C" w:rsidRPr="000D05FC" w14:paraId="5B70B18E" w14:textId="77777777" w:rsidTr="0016688E">
        <w:trPr>
          <w:cantSplit/>
          <w:trHeight w:val="13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206C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4.1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CF38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Печать опросных листов и других материалов 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44D3" w14:textId="30BE9A6C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6364E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3E81" w14:textId="31815A32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u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Это выполняется за наш счет? Можем ли мы получить информацию о номерах и количестве страниц? Можно ли предположить, что затраты будут минимальными, так как в большей степени это будут электронные версии?</w:t>
            </w:r>
          </w:p>
        </w:tc>
      </w:tr>
      <w:tr w:rsidR="00D80D5C" w:rsidRPr="004E03BB" w14:paraId="4CC37E57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747F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4.2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F2CC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Обеспечение места проведения обучения (на 5 дней)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3A9B" w14:textId="1B33C0A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EC2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7593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7792FC77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A5DA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4.3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524B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Отправка пригласительных писем учреждениям здравоохранения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E6A3" w14:textId="4636357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A818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995B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Это просто письма-представления? Как формулируется цель приглашения?</w:t>
            </w:r>
          </w:p>
        </w:tc>
      </w:tr>
      <w:tr w:rsidR="00D80D5C" w:rsidRPr="004E03BB" w14:paraId="4799AF2F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5B36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lastRenderedPageBreak/>
              <w:t>4.4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1BBA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Письмо-представление для выездных групп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AB19" w14:textId="12741B7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8DA1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F82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0BEA90A8" w14:textId="77777777" w:rsidTr="0016688E">
        <w:trPr>
          <w:cantSplit/>
          <w:trHeight w:val="36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798F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4.5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5AD6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Взятие напрокат автомобилей для сбора данных  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8F32" w14:textId="08324DFA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47A1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DCDA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1B71234F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415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4.6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7FCE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Логистика перевозок 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AE58" w14:textId="63AE5AEA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3BC4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80DC" w14:textId="653C60C6" w:rsidR="00D80D5C" w:rsidRPr="0016688E" w:rsidRDefault="00AF1A49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Для чего требуется дополнительная поддержка логистики перевозок? </w:t>
            </w:r>
          </w:p>
        </w:tc>
      </w:tr>
      <w:tr w:rsidR="00D80D5C" w:rsidRPr="004E03BB" w14:paraId="722AEEB1" w14:textId="77777777" w:rsidTr="0016688E">
        <w:trPr>
          <w:cantSplit/>
          <w:trHeight w:val="44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6447B1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5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81F41C5" w14:textId="798DBDA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Реализация в стране</w:t>
            </w:r>
          </w:p>
        </w:tc>
      </w:tr>
      <w:tr w:rsidR="00D80D5C" w:rsidRPr="004E03BB" w14:paraId="4F39F9B5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13EB1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D09D" w14:textId="1CEC5B7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Встречи с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соответствующие заинтересованные стороны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F479" w14:textId="5F087E9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98CD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E780" w14:textId="63EDFC9D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22E1E947" w14:textId="77777777" w:rsidTr="0016688E">
        <w:trPr>
          <w:cantSplit/>
          <w:trHeight w:val="79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2D7748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5.2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FFE4" w14:textId="15873B0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Встреча с представителем министерства здравоохранения и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соответствующие заинтересованные стороны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95AF" w14:textId="0117E592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93BD6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2B61" w14:textId="0CCEC3CB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5C" w:rsidRPr="004E03BB" w14:paraId="046E52D7" w14:textId="77777777" w:rsidTr="0016688E">
        <w:trPr>
          <w:cantSplit/>
          <w:trHeight w:val="64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BF15B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5.3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08C4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Обучение сборщиков данных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32DF" w14:textId="45C3096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795F7" w14:textId="664D99D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EF70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62B5AAEA" w14:textId="77777777" w:rsidTr="0016688E">
        <w:trPr>
          <w:cantSplit/>
          <w:trHeight w:val="28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A998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FB7E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Организация команд для сбора данных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F15A" w14:textId="28076B28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0F11" w14:textId="3FA6B400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E54D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3D70FE33" w14:textId="77777777" w:rsidTr="0016688E">
        <w:trPr>
          <w:cantSplit/>
          <w:trHeight w:val="64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ABB15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5.5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F9EF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Анализ данных  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0F7A" w14:textId="7C0D048E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AAA5D" w14:textId="1A74A33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692F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09BB3722" w14:textId="77777777" w:rsidTr="0016688E">
        <w:trPr>
          <w:cantSplit/>
          <w:trHeight w:val="28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D4B6BB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5.6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F35C" w14:textId="25FD2959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Представление отчета о первоначальных результатах представителю министерства здравоохранения и (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highlight w:val="yellow"/>
                <w:lang w:val="ru"/>
              </w:rPr>
              <w:t>укажите соответствующие заинтересованные стороны</w:t>
            </w: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)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D894" w14:textId="33F1A406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7C88" w14:textId="5A0294B8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5449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  <w:tr w:rsidR="00D80D5C" w:rsidRPr="004E03BB" w14:paraId="4378849D" w14:textId="77777777" w:rsidTr="0016688E">
        <w:trPr>
          <w:cantSplit/>
          <w:trHeight w:val="44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6E3ED92F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6</w:t>
            </w:r>
          </w:p>
        </w:tc>
        <w:tc>
          <w:tcPr>
            <w:tcW w:w="46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hideMark/>
          </w:tcPr>
          <w:p w14:paraId="7C1EC500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"/>
              </w:rPr>
              <w:t>Отчет после завершения оценки</w:t>
            </w:r>
          </w:p>
        </w:tc>
      </w:tr>
      <w:tr w:rsidR="00D80D5C" w:rsidRPr="004E03BB" w14:paraId="0374E88F" w14:textId="77777777" w:rsidTr="0016688E">
        <w:trPr>
          <w:cantSplit/>
          <w:trHeight w:val="10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45F5E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6.1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54F1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 xml:space="preserve">Отчет об оценке 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67972" w14:textId="7DCF5EE8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CBD5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4D72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Будет ли у министерства здравоохранения возможность предоставить обратную связь или ответы на некоторые из полученных результатов?</w:t>
            </w:r>
          </w:p>
        </w:tc>
      </w:tr>
      <w:tr w:rsidR="00D80D5C" w:rsidRPr="004E03BB" w14:paraId="33ACDA7E" w14:textId="77777777" w:rsidTr="0016688E">
        <w:trPr>
          <w:cantSplit/>
          <w:trHeight w:val="28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A6DC6" w14:textId="77777777" w:rsidR="00D80D5C" w:rsidRPr="0016688E" w:rsidRDefault="00D80D5C" w:rsidP="004E03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6.2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04C5" w14:textId="7033D4F1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Семинар, посвященный ознакомлению многих сторон с результатами NSCA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CA1E" w14:textId="609813D3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9E7D" w14:textId="453D63FD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0717" w14:textId="77777777" w:rsidR="00D80D5C" w:rsidRPr="0016688E" w:rsidRDefault="00D80D5C" w:rsidP="004E03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88E">
              <w:rPr>
                <w:rFonts w:ascii="Arial" w:eastAsia="Times New Roman" w:hAnsi="Arial" w:cs="Arial"/>
                <w:sz w:val="18"/>
                <w:szCs w:val="18"/>
                <w:lang w:val="ru"/>
              </w:rPr>
              <w:t> </w:t>
            </w:r>
          </w:p>
        </w:tc>
      </w:tr>
    </w:tbl>
    <w:p w14:paraId="4EF42152" w14:textId="77777777" w:rsidR="00D80D5C" w:rsidRPr="004E03BB" w:rsidRDefault="00D80D5C" w:rsidP="004E03BB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D80D5C" w:rsidRPr="004E0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5C"/>
    <w:rsid w:val="00071C7B"/>
    <w:rsid w:val="000D05FC"/>
    <w:rsid w:val="0016688E"/>
    <w:rsid w:val="00425CB0"/>
    <w:rsid w:val="004E03BB"/>
    <w:rsid w:val="00AF1A49"/>
    <w:rsid w:val="00D005BF"/>
    <w:rsid w:val="00D8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CCF89"/>
  <w15:chartTrackingRefBased/>
  <w15:docId w15:val="{C5D2816B-4ED1-44A3-A02D-9A16D217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A8AC196C-E965-4C6B-98A8-3C9FC9009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09F0C-9F2F-40DE-9931-706C7F336313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0ED2AB95-2E17-4B59-B8C0-032F0AE31B46}"/>
</file>

<file path=customXml/itemProps4.xml><?xml version="1.0" encoding="utf-8"?>
<ds:datastoreItem xmlns:ds="http://schemas.openxmlformats.org/officeDocument/2006/customXml" ds:itemID="{3F0B1D28-7518-4CFC-B3B5-91E9BB007A0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598</Words>
  <Characters>4184</Characters>
  <Application>Microsoft Office Word</Application>
  <DocSecurity>0</DocSecurity>
  <Lines>149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Pakhapat Boonchusanong</cp:lastModifiedBy>
  <cp:revision>4</cp:revision>
  <dcterms:created xsi:type="dcterms:W3CDTF">2022-08-08T08:13:00Z</dcterms:created>
  <dcterms:modified xsi:type="dcterms:W3CDTF">2022-08-15T10:11:00Z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